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09C8" w14:textId="48ADE708" w:rsidR="00371E17" w:rsidRPr="00FE3EFB" w:rsidRDefault="00FE3EFB" w:rsidP="00FE3EFB">
      <w:pPr>
        <w:jc w:val="center"/>
        <w:rPr>
          <w:b/>
          <w:sz w:val="32"/>
          <w:szCs w:val="32"/>
        </w:rPr>
      </w:pPr>
      <w:r w:rsidRPr="00FE3EFB">
        <w:rPr>
          <w:b/>
          <w:sz w:val="32"/>
          <w:szCs w:val="32"/>
        </w:rPr>
        <w:t>Anatomy and Physiology Review Guide: Test 1</w:t>
      </w:r>
    </w:p>
    <w:p w14:paraId="6E92BAA8" w14:textId="19890EC1" w:rsidR="00FE3EFB" w:rsidRDefault="00FE3EFB">
      <w:pPr>
        <w:rPr>
          <w:b/>
        </w:rPr>
      </w:pPr>
      <w:r>
        <w:rPr>
          <w:b/>
        </w:rPr>
        <w:t>Format:</w:t>
      </w:r>
    </w:p>
    <w:p w14:paraId="52850BD3" w14:textId="2D726126" w:rsidR="00FE3EFB" w:rsidRPr="00FE3EFB" w:rsidRDefault="00FE3EFB">
      <w:r w:rsidRPr="00FE3EFB">
        <w:t>The test will be a combination of multiple choice, matching, diagram and labeling, fill-in-the-blank, and short free response (much like the past two quizzes).</w:t>
      </w:r>
      <w:r>
        <w:t xml:space="preserve">  This test is worth 100 points.</w:t>
      </w:r>
    </w:p>
    <w:p w14:paraId="3AA8578A" w14:textId="29FE37EA" w:rsidR="00FE3EFB" w:rsidRDefault="00FE3EFB">
      <w:pPr>
        <w:rPr>
          <w:b/>
        </w:rPr>
      </w:pPr>
      <w:r>
        <w:rPr>
          <w:b/>
        </w:rPr>
        <w:t>Content to be covered:</w:t>
      </w:r>
    </w:p>
    <w:p w14:paraId="18B3DB5C" w14:textId="1E5CC9BA" w:rsidR="00FE3EFB" w:rsidRPr="00465CCB" w:rsidRDefault="00FE3EFB" w:rsidP="00FE3EFB">
      <w:pPr>
        <w:pStyle w:val="ListParagraph"/>
        <w:numPr>
          <w:ilvl w:val="0"/>
          <w:numId w:val="1"/>
        </w:numPr>
      </w:pPr>
      <w:r w:rsidRPr="00465CCB">
        <w:t>All information from notes (PowerPoints are provided on the resource page</w:t>
      </w:r>
      <w:r w:rsidR="00940738" w:rsidRPr="00465CCB">
        <w:t>- link is on Portal</w:t>
      </w:r>
      <w:r w:rsidRPr="00465CCB">
        <w:t>)</w:t>
      </w:r>
    </w:p>
    <w:p w14:paraId="091E660D" w14:textId="2F78064B" w:rsidR="00FE3EFB" w:rsidRPr="00465CCB" w:rsidRDefault="00FE3EFB" w:rsidP="00FE3EFB">
      <w:pPr>
        <w:pStyle w:val="ListParagraph"/>
        <w:numPr>
          <w:ilvl w:val="0"/>
          <w:numId w:val="1"/>
        </w:numPr>
      </w:pPr>
      <w:r w:rsidRPr="00465CCB">
        <w:t xml:space="preserve">Previous Quizzes </w:t>
      </w:r>
    </w:p>
    <w:p w14:paraId="2A9649BB" w14:textId="5BBE8BA8" w:rsidR="00FE3EFB" w:rsidRPr="00465CCB" w:rsidRDefault="00FE3EFB" w:rsidP="00FE3EFB">
      <w:pPr>
        <w:pStyle w:val="ListParagraph"/>
        <w:numPr>
          <w:ilvl w:val="0"/>
          <w:numId w:val="1"/>
        </w:numPr>
      </w:pPr>
      <w:r w:rsidRPr="00465CCB">
        <w:t>Handouts in class</w:t>
      </w:r>
    </w:p>
    <w:p w14:paraId="38009CA6" w14:textId="017AA878" w:rsidR="00FE3EFB" w:rsidRPr="00465CCB" w:rsidRDefault="00FE3EFB" w:rsidP="00FE3EFB">
      <w:pPr>
        <w:pStyle w:val="ListParagraph"/>
        <w:numPr>
          <w:ilvl w:val="0"/>
          <w:numId w:val="1"/>
        </w:numPr>
      </w:pPr>
      <w:r w:rsidRPr="00465CCB">
        <w:t xml:space="preserve">Landmark terms in pages 2-3 of Lab Manual </w:t>
      </w:r>
      <w:r w:rsidR="00465CCB">
        <w:t>(Manual itself is a good resource)</w:t>
      </w:r>
      <w:bookmarkStart w:id="0" w:name="_GoBack"/>
      <w:bookmarkEnd w:id="0"/>
    </w:p>
    <w:p w14:paraId="7759BCD3" w14:textId="77777777" w:rsidR="00FE3EFB" w:rsidRDefault="00FE3EFB"/>
    <w:sectPr w:rsidR="00FE3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058D"/>
    <w:multiLevelType w:val="hybridMultilevel"/>
    <w:tmpl w:val="CC1A8D74"/>
    <w:lvl w:ilvl="0" w:tplc="D2B85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FB"/>
    <w:rsid w:val="00371E17"/>
    <w:rsid w:val="00465CCB"/>
    <w:rsid w:val="00940738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EB3E"/>
  <w15:chartTrackingRefBased/>
  <w15:docId w15:val="{F12A6682-4B37-436B-9723-FD96986C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Lawrimore</dc:creator>
  <cp:keywords/>
  <dc:description/>
  <cp:lastModifiedBy>Cassie Lawrimore</cp:lastModifiedBy>
  <cp:revision>1</cp:revision>
  <dcterms:created xsi:type="dcterms:W3CDTF">2018-08-27T18:40:00Z</dcterms:created>
  <dcterms:modified xsi:type="dcterms:W3CDTF">2018-08-27T19:05:00Z</dcterms:modified>
</cp:coreProperties>
</file>